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775819" w:rsidTr="00415871">
        <w:tc>
          <w:tcPr>
            <w:tcW w:w="9322" w:type="dxa"/>
          </w:tcPr>
          <w:p w:rsidR="00775819" w:rsidRDefault="00775819" w:rsidP="000F647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</w:tcPr>
          <w:p w:rsidR="00415871" w:rsidRDefault="00415871" w:rsidP="00415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:rsidR="00415871" w:rsidRDefault="00415871" w:rsidP="004158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415871" w:rsidRDefault="00415871" w:rsidP="004158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6B062F" w:rsidRDefault="006B062F" w:rsidP="00415871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B3AAE" w:rsidRDefault="001B3AAE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AE" w:rsidRDefault="001B3AAE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AE" w:rsidRDefault="001B3AAE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AE" w:rsidRDefault="001B3AAE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AAE" w:rsidRDefault="001B3AAE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5819" w:rsidRPr="003E2FEF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605FFC" w:rsidRDefault="00775819" w:rsidP="00775819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</w:t>
      </w:r>
    </w:p>
    <w:p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Times New Roman" w:hAnsi="Times New Roman" w:cs="Times New Roman"/>
          <w:b/>
          <w:sz w:val="28"/>
          <w:szCs w:val="20"/>
        </w:rPr>
        <w:t xml:space="preserve">водоотведения, 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 собственности Великовечненского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</w:t>
      </w:r>
      <w:r>
        <w:rPr>
          <w:rFonts w:ascii="Times New Roman" w:eastAsia="Calibri" w:hAnsi="Times New Roman" w:cs="Times New Roman"/>
          <w:b/>
          <w:sz w:val="28"/>
          <w:szCs w:val="28"/>
        </w:rPr>
        <w:t>поселения Белореченского района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2FEF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</w:t>
      </w:r>
      <w:r>
        <w:rPr>
          <w:rFonts w:ascii="Times New Roman" w:eastAsia="Calibri" w:hAnsi="Times New Roman" w:cs="Times New Roman"/>
          <w:b/>
          <w:sz w:val="28"/>
          <w:szCs w:val="28"/>
        </w:rPr>
        <w:t>ного образования Белореченский</w:t>
      </w:r>
      <w:r w:rsidRPr="003E2FEF">
        <w:rPr>
          <w:rFonts w:ascii="Times New Roman" w:eastAsia="Calibri" w:hAnsi="Times New Roman" w:cs="Times New Roman"/>
          <w:b/>
          <w:sz w:val="28"/>
          <w:szCs w:val="28"/>
        </w:rPr>
        <w:t xml:space="preserve"> район</w:t>
      </w:r>
    </w:p>
    <w:p w:rsidR="00775819" w:rsidRDefault="00775819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062F" w:rsidRDefault="006B062F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062F" w:rsidRPr="003E2FEF" w:rsidRDefault="006B062F" w:rsidP="00775819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775819" w:rsidRPr="00C347F4" w:rsidTr="000F6470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775819" w:rsidRPr="00C347F4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347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:rsidR="00775819" w:rsidRDefault="00775819" w:rsidP="0077581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6B062F" w:rsidRPr="009E2485" w:rsidRDefault="00775819" w:rsidP="0077581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tbl>
      <w:tblPr>
        <w:tblW w:w="16277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"/>
        <w:gridCol w:w="488"/>
        <w:gridCol w:w="2551"/>
        <w:gridCol w:w="3544"/>
        <w:gridCol w:w="2268"/>
        <w:gridCol w:w="1985"/>
        <w:gridCol w:w="2834"/>
        <w:gridCol w:w="1701"/>
        <w:gridCol w:w="684"/>
      </w:tblGrid>
      <w:tr w:rsidR="00775819" w:rsidRPr="00775819" w:rsidTr="00B67D94">
        <w:tc>
          <w:tcPr>
            <w:tcW w:w="16277" w:type="dxa"/>
            <w:gridSpan w:val="9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B3AAE" w:rsidRDefault="001B3AAE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3AAE" w:rsidRDefault="001B3AAE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75819" w:rsidRPr="00775819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758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Раздел 2. Объекты недвижимого имущества</w:t>
            </w:r>
          </w:p>
          <w:p w:rsidR="00775819" w:rsidRPr="00775819" w:rsidRDefault="00775819" w:rsidP="000F647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13E5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09"/>
            <w:bookmarkEnd w:id="0"/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2551" w:type="dxa"/>
          </w:tcPr>
          <w:p w:rsidR="001B3AAE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B3AAE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недвижимого имущества, </w:t>
            </w:r>
          </w:p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3544" w:type="dxa"/>
          </w:tcPr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2268" w:type="dxa"/>
          </w:tcPr>
          <w:p w:rsidR="001B3AAE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Год ввода в </w:t>
            </w:r>
          </w:p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эксплуатацию, иные идентификационные </w:t>
            </w:r>
          </w:p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признаки</w:t>
            </w:r>
          </w:p>
        </w:tc>
        <w:tc>
          <w:tcPr>
            <w:tcW w:w="1985" w:type="dxa"/>
          </w:tcPr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и </w:t>
            </w:r>
          </w:p>
          <w:p w:rsidR="001B3AAE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</w:t>
            </w:r>
          </w:p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номер (при его наличии)</w:t>
            </w:r>
          </w:p>
        </w:tc>
        <w:tc>
          <w:tcPr>
            <w:tcW w:w="2834" w:type="dxa"/>
            <w:vAlign w:val="bottom"/>
          </w:tcPr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Номер и дата выдачи документа, </w:t>
            </w:r>
          </w:p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подтверждающего право </w:t>
            </w:r>
          </w:p>
          <w:p w:rsidR="00605FFC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0B13E5" w:rsidRPr="003A11C8" w:rsidRDefault="000B13E5" w:rsidP="001601C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собственности (при наличии)</w:t>
            </w:r>
          </w:p>
        </w:tc>
        <w:tc>
          <w:tcPr>
            <w:tcW w:w="1701" w:type="dxa"/>
          </w:tcPr>
          <w:p w:rsidR="001B3AAE" w:rsidRDefault="000B13E5" w:rsidP="00950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</w:t>
            </w:r>
          </w:p>
          <w:p w:rsidR="000B13E5" w:rsidRDefault="000B13E5" w:rsidP="00950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состоянию на 01.09.2020 г.</w:t>
            </w:r>
          </w:p>
          <w:p w:rsidR="00B67D94" w:rsidRPr="003A11C8" w:rsidRDefault="00B67D94" w:rsidP="00950A3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A14A81" w:rsidRPr="003A11C8" w:rsidTr="00D212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305"/>
        </w:trPr>
        <w:tc>
          <w:tcPr>
            <w:tcW w:w="488" w:type="dxa"/>
          </w:tcPr>
          <w:p w:rsidR="00A14A81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A14A81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A14A81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4" w:type="dxa"/>
          </w:tcPr>
          <w:p w:rsidR="00A14A81" w:rsidRPr="00FD737E" w:rsidRDefault="00A14A81" w:rsidP="00A14A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A14A81" w:rsidRDefault="00A14A81" w:rsidP="00A14A81">
            <w:pPr>
              <w:pStyle w:val="ConsPlusNormal"/>
              <w:ind w:left="-36" w:firstLine="3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B13E5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2058"/>
        </w:trPr>
        <w:tc>
          <w:tcPr>
            <w:tcW w:w="488" w:type="dxa"/>
          </w:tcPr>
          <w:p w:rsidR="000B13E5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2E4508" w:rsidRDefault="00BB314C" w:rsidP="00605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Водопроводные </w:t>
            </w:r>
          </w:p>
          <w:p w:rsidR="000B13E5" w:rsidRPr="003A11C8" w:rsidRDefault="00BB314C" w:rsidP="00605FF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сети в селе Великовечном муниципального образования «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Великовечненское сельское поселение Белореченского района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605FFC" w:rsidRDefault="000B13E5" w:rsidP="00B67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  <w:r w:rsidR="00B67D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5FFC" w:rsidRDefault="00B67D94" w:rsidP="00B67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р-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н,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67D94" w:rsidRPr="003A11C8" w:rsidRDefault="00BB314C" w:rsidP="00B67D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Великовечненское сельское поселение,</w:t>
            </w:r>
            <w:r w:rsidR="00880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</w:t>
            </w:r>
            <w:r w:rsidR="00BE55F6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13E5" w:rsidRPr="003A11C8" w:rsidRDefault="000B13E5" w:rsidP="00BE55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05FFC" w:rsidRDefault="000B13E5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E55F6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017, </w:t>
            </w:r>
          </w:p>
          <w:p w:rsidR="000B13E5" w:rsidRPr="003A11C8" w:rsidRDefault="00BE55F6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протяженностью 5973,0 м</w:t>
            </w:r>
          </w:p>
        </w:tc>
        <w:tc>
          <w:tcPr>
            <w:tcW w:w="1985" w:type="dxa"/>
          </w:tcPr>
          <w:p w:rsidR="000B13E5" w:rsidRPr="003A11C8" w:rsidRDefault="008D3DC7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27448,</w:t>
            </w:r>
          </w:p>
          <w:p w:rsidR="000B13E5" w:rsidRPr="003A11C8" w:rsidRDefault="00BB314C" w:rsidP="000F6BD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23:39:0000000:2377</w:t>
            </w:r>
          </w:p>
        </w:tc>
        <w:tc>
          <w:tcPr>
            <w:tcW w:w="2834" w:type="dxa"/>
          </w:tcPr>
          <w:p w:rsidR="002E4508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4508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реестра недвижимости об основных </w:t>
            </w:r>
          </w:p>
          <w:p w:rsidR="002E4508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характеристиках и </w:t>
            </w:r>
          </w:p>
          <w:p w:rsidR="002E4508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зарегистрированных правах на объект </w:t>
            </w:r>
          </w:p>
          <w:p w:rsidR="00880C21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недвижимости </w:t>
            </w:r>
          </w:p>
          <w:p w:rsidR="00880C21" w:rsidRDefault="00880C21" w:rsidP="00880C2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0B13E5" w:rsidRPr="003A11C8" w:rsidRDefault="00880C21" w:rsidP="00880C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КУВИ-002/2020-25557367</w:t>
            </w:r>
          </w:p>
        </w:tc>
        <w:tc>
          <w:tcPr>
            <w:tcW w:w="1701" w:type="dxa"/>
          </w:tcPr>
          <w:p w:rsidR="000B13E5" w:rsidRPr="003A11C8" w:rsidRDefault="00880C21" w:rsidP="000B13E5">
            <w:pPr>
              <w:pStyle w:val="ConsPlusNormal"/>
              <w:ind w:left="-36" w:firstLine="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8902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241,95</w:t>
            </w:r>
          </w:p>
        </w:tc>
      </w:tr>
      <w:tr w:rsidR="000B13E5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B13E5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2E4508" w:rsidRDefault="00754B65" w:rsidP="005B28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селе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Великовечном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Великовечненского сельского </w:t>
            </w:r>
          </w:p>
          <w:p w:rsidR="002E4508" w:rsidRDefault="00754B65" w:rsidP="005B28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5FFC" w:rsidRDefault="000B13E5" w:rsidP="005B28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района </w:t>
            </w:r>
          </w:p>
          <w:p w:rsidR="000B13E5" w:rsidRPr="003A11C8" w:rsidRDefault="000B13E5" w:rsidP="005B28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(1-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я очередь строительства)</w:t>
            </w:r>
          </w:p>
        </w:tc>
        <w:tc>
          <w:tcPr>
            <w:tcW w:w="3544" w:type="dxa"/>
          </w:tcPr>
          <w:p w:rsidR="00605FFC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Краснодарски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й край, </w:t>
            </w:r>
          </w:p>
          <w:p w:rsidR="008D3DC7" w:rsidRDefault="00754B6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605FFC" w:rsidRDefault="00754B6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Великовечное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4508" w:rsidRDefault="00754B6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Великовечненского </w:t>
            </w:r>
          </w:p>
          <w:p w:rsidR="008D3DC7" w:rsidRDefault="00754B6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поселения,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3DC7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по ул. Северная, 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 Шоссейная, </w:t>
            </w:r>
          </w:p>
          <w:p w:rsidR="008D3DC7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ул. Жуковского, </w:t>
            </w:r>
            <w:r w:rsidR="00754B65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0B13E5" w:rsidRPr="003A11C8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268" w:type="dxa"/>
          </w:tcPr>
          <w:p w:rsidR="00605FFC" w:rsidRDefault="008D3DC7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2016,</w:t>
            </w:r>
            <w:r w:rsidR="00096A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13E5" w:rsidRPr="003A11C8" w:rsidRDefault="00096AE4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протяженностью 2499 м</w:t>
            </w:r>
          </w:p>
          <w:p w:rsidR="000B13E5" w:rsidRPr="003A11C8" w:rsidRDefault="000B13E5" w:rsidP="00754B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B13E5" w:rsidRPr="003A11C8" w:rsidRDefault="008D3DC7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B314C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27472,</w:t>
            </w:r>
          </w:p>
          <w:p w:rsidR="00BB314C" w:rsidRPr="003A11C8" w:rsidRDefault="00BB314C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0B13E5" w:rsidRPr="003A11C8" w:rsidRDefault="000B13E5" w:rsidP="00120BE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23:39:0000000:2371</w:t>
            </w:r>
          </w:p>
        </w:tc>
        <w:tc>
          <w:tcPr>
            <w:tcW w:w="2834" w:type="dxa"/>
          </w:tcPr>
          <w:p w:rsidR="008D3DC7" w:rsidRDefault="008D3DC7" w:rsidP="008D3DC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объект недвижимости </w:t>
            </w:r>
          </w:p>
          <w:p w:rsidR="008D3DC7" w:rsidRDefault="008D3DC7" w:rsidP="008D3DC7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0B13E5" w:rsidRPr="003A11C8" w:rsidRDefault="008D3DC7" w:rsidP="008D3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КУВИ-002/2020-25557915</w:t>
            </w:r>
          </w:p>
        </w:tc>
        <w:tc>
          <w:tcPr>
            <w:tcW w:w="1701" w:type="dxa"/>
          </w:tcPr>
          <w:p w:rsidR="000B13E5" w:rsidRPr="003A11C8" w:rsidRDefault="008D3DC7" w:rsidP="008D3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0B13E5" w:rsidRPr="003A11C8">
              <w:rPr>
                <w:rFonts w:ascii="Times New Roman" w:hAnsi="Times New Roman" w:cs="Times New Roman"/>
                <w:sz w:val="28"/>
                <w:szCs w:val="28"/>
              </w:rPr>
              <w:t>420200,73</w:t>
            </w:r>
          </w:p>
        </w:tc>
      </w:tr>
      <w:tr w:rsidR="001B7A6D" w:rsidRPr="001B7A6D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B13E5" w:rsidRPr="001B7A6D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</w:tcPr>
          <w:p w:rsidR="000B13E5" w:rsidRPr="001B7A6D" w:rsidRDefault="0012549B" w:rsidP="0012549B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Водозаборный узел в селе  Великовечном Великовечненского сельского поселе</w:t>
            </w:r>
            <w:r w:rsidR="008D3DC7"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ния   Белореченского района (1-</w:t>
            </w: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я очередь строительства). </w:t>
            </w:r>
            <w:r w:rsidR="000B13E5"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Служебный</w:t>
            </w: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павильон.</w:t>
            </w:r>
            <w:r w:rsidR="008806AC"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Площадь 10,7 кв.м.</w:t>
            </w:r>
          </w:p>
        </w:tc>
        <w:tc>
          <w:tcPr>
            <w:tcW w:w="3544" w:type="dxa"/>
          </w:tcPr>
          <w:p w:rsidR="00605FFC" w:rsidRDefault="000B13E5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Краснодарский край, </w:t>
            </w:r>
          </w:p>
          <w:p w:rsidR="008D3DC7" w:rsidRPr="001B7A6D" w:rsidRDefault="000B13E5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Белореченский район,  </w:t>
            </w:r>
          </w:p>
          <w:p w:rsidR="008D3DC7" w:rsidRPr="001B7A6D" w:rsidRDefault="000B13E5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с. Великовечное, </w:t>
            </w:r>
          </w:p>
          <w:p w:rsidR="000B13E5" w:rsidRPr="001B7A6D" w:rsidRDefault="000B13E5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:rsidR="000B13E5" w:rsidRPr="001B7A6D" w:rsidRDefault="0015016B" w:rsidP="008806AC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</w:t>
            </w:r>
            <w:r w:rsidR="008806AC"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016</w:t>
            </w:r>
          </w:p>
        </w:tc>
        <w:tc>
          <w:tcPr>
            <w:tcW w:w="1985" w:type="dxa"/>
          </w:tcPr>
          <w:p w:rsidR="000B13E5" w:rsidRPr="001B7A6D" w:rsidRDefault="008806AC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  <w:r w:rsidR="00BB314C"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еестровый номер </w:t>
            </w: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27473,</w:t>
            </w:r>
          </w:p>
          <w:p w:rsidR="00BB314C" w:rsidRPr="001B7A6D" w:rsidRDefault="00BB314C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кадастровый номер</w:t>
            </w:r>
          </w:p>
          <w:p w:rsidR="000B13E5" w:rsidRPr="001B7A6D" w:rsidRDefault="000B13E5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23:39:0302005:402</w:t>
            </w:r>
          </w:p>
        </w:tc>
        <w:tc>
          <w:tcPr>
            <w:tcW w:w="2834" w:type="dxa"/>
          </w:tcPr>
          <w:p w:rsidR="008806AC" w:rsidRPr="001B7A6D" w:rsidRDefault="008806AC" w:rsidP="008806A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8806AC" w:rsidRPr="001B7A6D" w:rsidRDefault="008806AC" w:rsidP="008806AC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от 30.09.2020 </w:t>
            </w:r>
          </w:p>
          <w:p w:rsidR="000B13E5" w:rsidRPr="001B7A6D" w:rsidRDefault="008806AC" w:rsidP="008806AC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№ КУВИ-002/2020-25561511</w:t>
            </w:r>
          </w:p>
        </w:tc>
        <w:tc>
          <w:tcPr>
            <w:tcW w:w="1701" w:type="dxa"/>
          </w:tcPr>
          <w:p w:rsidR="000B13E5" w:rsidRPr="001B7A6D" w:rsidRDefault="00B405C3" w:rsidP="000F6BDA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B7A6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685937,56</w:t>
            </w:r>
          </w:p>
        </w:tc>
      </w:tr>
      <w:tr w:rsidR="00096AE4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Водозаборный узел в селе  Великовечном Великовечненского сельского поселения   Белореченского района (1-ая очередь строительства). Унифицированные водонапорные стальные башни заводского 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изготовления (системы Рожковского)</w:t>
            </w:r>
          </w:p>
        </w:tc>
        <w:tc>
          <w:tcPr>
            <w:tcW w:w="3544" w:type="dxa"/>
          </w:tcPr>
          <w:p w:rsidR="00605FFC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дарский край, </w:t>
            </w:r>
          </w:p>
          <w:p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н,  </w:t>
            </w:r>
          </w:p>
          <w:p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50 куб. м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27474,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23:39:0302005:404</w:t>
            </w:r>
          </w:p>
        </w:tc>
        <w:tc>
          <w:tcPr>
            <w:tcW w:w="2834" w:type="dxa"/>
          </w:tcPr>
          <w:p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КУВИ-002/2020-25556538</w:t>
            </w:r>
          </w:p>
        </w:tc>
        <w:tc>
          <w:tcPr>
            <w:tcW w:w="170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499,99</w:t>
            </w:r>
          </w:p>
        </w:tc>
      </w:tr>
      <w:tr w:rsidR="00096AE4" w:rsidRPr="003A11C8" w:rsidTr="000374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  <w:trHeight w:val="3858"/>
        </w:trPr>
        <w:tc>
          <w:tcPr>
            <w:tcW w:w="488" w:type="dxa"/>
          </w:tcPr>
          <w:p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1" w:type="dxa"/>
          </w:tcPr>
          <w:p w:rsidR="00096AE4" w:rsidRPr="003A11C8" w:rsidRDefault="00096AE4" w:rsidP="000374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Водозаборный узел в селе  Великовечном Великовечненского сельского поселения   Белореченского района (1-ая очередь строительства). Водозаборная скважина</w:t>
            </w:r>
          </w:p>
        </w:tc>
        <w:tc>
          <w:tcPr>
            <w:tcW w:w="3544" w:type="dxa"/>
          </w:tcPr>
          <w:p w:rsidR="00605FFC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дарский край, </w:t>
            </w:r>
          </w:p>
          <w:p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Белореченский р-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н, </w:t>
            </w:r>
          </w:p>
          <w:p w:rsidR="00096AE4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с. Великовечное, 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2016, 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глубина 210 м</w:t>
            </w:r>
          </w:p>
        </w:tc>
        <w:tc>
          <w:tcPr>
            <w:tcW w:w="1985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27475,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23:39:0302005:403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:rsidR="00096AE4" w:rsidRDefault="00096AE4" w:rsidP="00096AE4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096AE4" w:rsidRPr="003A11C8" w:rsidRDefault="00096AE4" w:rsidP="00EB2F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</w:t>
            </w:r>
            <w:r w:rsidR="00EB2F2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61206</w:t>
            </w:r>
          </w:p>
        </w:tc>
        <w:tc>
          <w:tcPr>
            <w:tcW w:w="170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3 223 890,57</w:t>
            </w:r>
          </w:p>
        </w:tc>
      </w:tr>
      <w:tr w:rsidR="00096AE4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Водозаборный узел в селе  Великовечном Великовечненского сельского поселения   Белореченского района (1-ая очередь строительства).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Водозаборная скважина </w:t>
            </w:r>
          </w:p>
        </w:tc>
        <w:tc>
          <w:tcPr>
            <w:tcW w:w="3544" w:type="dxa"/>
          </w:tcPr>
          <w:p w:rsidR="00605FFC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</w:p>
          <w:p w:rsidR="00EB2F25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 район, </w:t>
            </w:r>
          </w:p>
          <w:p w:rsidR="00EB2F25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Великовечное,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2016,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глубина 210 м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 w:rsidR="00867866">
              <w:rPr>
                <w:rFonts w:ascii="Times New Roman" w:hAnsi="Times New Roman" w:cs="Times New Roman"/>
                <w:sz w:val="28"/>
                <w:szCs w:val="28"/>
              </w:rPr>
              <w:t>27476,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23:39:0302005:401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:rsidR="00EB2F25" w:rsidRDefault="00EB2F25" w:rsidP="00EB2F2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 xml:space="preserve"> реестра недвижимости об основных характеристиках и зарегистрированных правах на объект недвижимости </w:t>
            </w:r>
          </w:p>
          <w:p w:rsidR="00EB2F25" w:rsidRDefault="00EB2F25" w:rsidP="00EB2F25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FD737E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30.09.2020 </w:t>
            </w:r>
          </w:p>
          <w:p w:rsidR="00096AE4" w:rsidRPr="003A11C8" w:rsidRDefault="00EB2F25" w:rsidP="00EB2F2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КУВИ-002/2020-25559844</w:t>
            </w:r>
          </w:p>
        </w:tc>
        <w:tc>
          <w:tcPr>
            <w:tcW w:w="1701" w:type="dxa"/>
          </w:tcPr>
          <w:p w:rsidR="00096AE4" w:rsidRPr="003A11C8" w:rsidRDefault="00EB2F25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3223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>890,57</w:t>
            </w:r>
          </w:p>
        </w:tc>
      </w:tr>
      <w:tr w:rsidR="00D36488" w:rsidRPr="00D3648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96AE4" w:rsidRPr="00D3648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2551" w:type="dxa"/>
          </w:tcPr>
          <w:p w:rsidR="002A6EBC" w:rsidRPr="00D36488" w:rsidRDefault="00EB2F25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Земельный участок</w:t>
            </w:r>
            <w:r w:rsidR="002A6EBC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r w:rsidR="002A6EBC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площадь </w:t>
            </w:r>
          </w:p>
          <w:p w:rsidR="00096AE4" w:rsidRPr="00D36488" w:rsidRDefault="002A6EBC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20000 +/- 49 кв.м.</w:t>
            </w:r>
          </w:p>
          <w:p w:rsidR="00096AE4" w:rsidRPr="00D36488" w:rsidRDefault="00096AE4" w:rsidP="00096AE4">
            <w:pPr>
              <w:pStyle w:val="ConsPlusNormal"/>
              <w:ind w:right="-67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</w:tcPr>
          <w:p w:rsidR="002A6EBC" w:rsidRPr="00D36488" w:rsidRDefault="00096AE4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Краснодарский край, </w:t>
            </w:r>
          </w:p>
          <w:p w:rsidR="00605FFC" w:rsidRDefault="002A6EBC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р-н 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Белореченский,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EB2F25" w:rsidRPr="00D36488" w:rsidRDefault="002A6EBC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с\п Великовечненское, 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</w:p>
          <w:p w:rsidR="00EB2F25" w:rsidRPr="00D36488" w:rsidRDefault="00096AE4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с. Великовечное, </w:t>
            </w:r>
          </w:p>
          <w:p w:rsidR="00096AE4" w:rsidRPr="00D36488" w:rsidRDefault="00096AE4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ул. Восточная</w:t>
            </w:r>
          </w:p>
        </w:tc>
        <w:tc>
          <w:tcPr>
            <w:tcW w:w="2268" w:type="dxa"/>
          </w:tcPr>
          <w:p w:rsidR="002A6EBC" w:rsidRPr="00D36488" w:rsidRDefault="002A6EBC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категория земель: 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земли населенных пунктов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</w:t>
            </w:r>
          </w:p>
          <w:p w:rsidR="00096AE4" w:rsidRPr="00D36488" w:rsidRDefault="002A6EBC" w:rsidP="002A6EBC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</w:t>
            </w:r>
            <w:r w:rsidR="00DC61D2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иды разрешенного использования: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д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ля размещения артезианских скважин с водоподъемн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ыми установками, водонапорной б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ашней, электролизной и лабораторной</w:t>
            </w:r>
            <w:r w:rsidR="00DC61D2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 бытовым корпусом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для размещения иных объектов промышленности</w:t>
            </w:r>
          </w:p>
        </w:tc>
        <w:tc>
          <w:tcPr>
            <w:tcW w:w="1985" w:type="dxa"/>
          </w:tcPr>
          <w:p w:rsidR="00096AE4" w:rsidRPr="00D36488" w:rsidRDefault="00867866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р</w:t>
            </w:r>
            <w:r w:rsidR="00DC61D2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еестровый </w:t>
            </w:r>
            <w:r w:rsidR="00DC61D2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номер 27142, </w:t>
            </w:r>
            <w:r w:rsidR="00096AE4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кадастровый номер 23:39:0000000:450</w:t>
            </w:r>
          </w:p>
        </w:tc>
        <w:tc>
          <w:tcPr>
            <w:tcW w:w="2834" w:type="dxa"/>
          </w:tcPr>
          <w:p w:rsidR="00867866" w:rsidRPr="00D36488" w:rsidRDefault="00867866" w:rsidP="0086786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выписка из Единого </w:t>
            </w: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867866" w:rsidRPr="00D36488" w:rsidRDefault="00867866" w:rsidP="00867866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от 30.09.2020 </w:t>
            </w:r>
          </w:p>
          <w:p w:rsidR="00096AE4" w:rsidRPr="00D36488" w:rsidRDefault="00867866" w:rsidP="00867866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  <w:t>№ КУВИ-002/2020-25561009</w:t>
            </w:r>
          </w:p>
        </w:tc>
        <w:tc>
          <w:tcPr>
            <w:tcW w:w="1701" w:type="dxa"/>
          </w:tcPr>
          <w:p w:rsidR="00096AE4" w:rsidRPr="00D36488" w:rsidRDefault="00EF1388" w:rsidP="00096AE4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2548200</w:t>
            </w:r>
            <w:r w:rsidR="00D64E18" w:rsidRPr="00D3648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,00</w:t>
            </w:r>
          </w:p>
        </w:tc>
      </w:tr>
      <w:tr w:rsidR="00096AE4" w:rsidRPr="003A11C8" w:rsidTr="00B67D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2" w:type="dxa"/>
          <w:wAfter w:w="684" w:type="dxa"/>
        </w:trPr>
        <w:tc>
          <w:tcPr>
            <w:tcW w:w="488" w:type="dxa"/>
          </w:tcPr>
          <w:p w:rsidR="00096AE4" w:rsidRPr="003A11C8" w:rsidRDefault="00A14A81" w:rsidP="00A14A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5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Распределительные газопроводы низкого давления в 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с. Великовечном Белореченского района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Россия, Краснодарский край, Белореченский район, 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>с. 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ликовечное</w:t>
            </w:r>
          </w:p>
        </w:tc>
        <w:tc>
          <w:tcPr>
            <w:tcW w:w="2268" w:type="dxa"/>
          </w:tcPr>
          <w:p w:rsidR="00867866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долевая собственность 24,3%</w:t>
            </w:r>
            <w:r w:rsidR="002E450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1" w:name="_GoBack"/>
            <w:bookmarkEnd w:id="1"/>
          </w:p>
          <w:p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 </w:t>
            </w:r>
            <w:r w:rsidR="00452DE9">
              <w:rPr>
                <w:rFonts w:ascii="Times New Roman" w:hAnsi="Times New Roman" w:cs="Times New Roman"/>
                <w:sz w:val="28"/>
                <w:szCs w:val="28"/>
              </w:rPr>
              <w:t xml:space="preserve"> 12532,0 м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096AE4" w:rsidRPr="003A11C8" w:rsidRDefault="00867866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96AE4" w:rsidRPr="003A11C8">
              <w:rPr>
                <w:rFonts w:ascii="Times New Roman" w:hAnsi="Times New Roman" w:cs="Times New Roman"/>
                <w:sz w:val="28"/>
                <w:szCs w:val="28"/>
              </w:rPr>
              <w:t xml:space="preserve">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17990,</w:t>
            </w:r>
          </w:p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</w:rPr>
              <w:t>кадастровый номер 23:39:1101903:2853</w:t>
            </w:r>
          </w:p>
        </w:tc>
        <w:tc>
          <w:tcPr>
            <w:tcW w:w="2834" w:type="dxa"/>
          </w:tcPr>
          <w:p w:rsidR="00452DE9" w:rsidRPr="00867866" w:rsidRDefault="00452DE9" w:rsidP="00452D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</w:p>
          <w:p w:rsidR="00452DE9" w:rsidRPr="00867866" w:rsidRDefault="00452DE9" w:rsidP="00452DE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</w:rPr>
              <w:t xml:space="preserve">от 30.09.2020 </w:t>
            </w:r>
          </w:p>
          <w:p w:rsidR="00096AE4" w:rsidRPr="003A11C8" w:rsidRDefault="00452DE9" w:rsidP="00452D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786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КУВИ-002/2020-2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5557414</w:t>
            </w:r>
          </w:p>
        </w:tc>
        <w:tc>
          <w:tcPr>
            <w:tcW w:w="1701" w:type="dxa"/>
          </w:tcPr>
          <w:p w:rsidR="00096AE4" w:rsidRPr="003A11C8" w:rsidRDefault="00096AE4" w:rsidP="00096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AE4" w:rsidRPr="003A11C8" w:rsidRDefault="00096AE4" w:rsidP="00096AE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11C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2009661</w:t>
            </w:r>
            <w:r w:rsidR="00D64E1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</w:tbl>
    <w:p w:rsidR="00A4059A" w:rsidRPr="00BD158E" w:rsidRDefault="00A4059A" w:rsidP="0041768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58E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58E" w:rsidRPr="009E2485" w:rsidRDefault="00BD158E" w:rsidP="00BD15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58E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:rsid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58E" w:rsidRPr="009E2485" w:rsidRDefault="00BD158E" w:rsidP="00BD15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передается.</w:t>
      </w:r>
    </w:p>
    <w:p w:rsidR="00BD158E" w:rsidRPr="00BD158E" w:rsidRDefault="00BD158E" w:rsidP="00BD15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D158E" w:rsidRPr="00BD158E" w:rsidSect="0061606B">
      <w:headerReference w:type="default" r:id="rId6"/>
      <w:pgSz w:w="16838" w:h="11906" w:orient="landscape"/>
      <w:pgMar w:top="1418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68C" w:rsidRDefault="0040768C" w:rsidP="0061606B">
      <w:pPr>
        <w:spacing w:after="0" w:line="240" w:lineRule="auto"/>
      </w:pPr>
      <w:r>
        <w:separator/>
      </w:r>
    </w:p>
  </w:endnote>
  <w:endnote w:type="continuationSeparator" w:id="0">
    <w:p w:rsidR="0040768C" w:rsidRDefault="0040768C" w:rsidP="00616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68C" w:rsidRDefault="0040768C" w:rsidP="0061606B">
      <w:pPr>
        <w:spacing w:after="0" w:line="240" w:lineRule="auto"/>
      </w:pPr>
      <w:r>
        <w:separator/>
      </w:r>
    </w:p>
  </w:footnote>
  <w:footnote w:type="continuationSeparator" w:id="0">
    <w:p w:rsidR="0040768C" w:rsidRDefault="0040768C" w:rsidP="00616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446559"/>
      <w:docPartObj>
        <w:docPartGallery w:val="Page Numbers (Top of Page)"/>
        <w:docPartUnique/>
      </w:docPartObj>
    </w:sdtPr>
    <w:sdtEndPr/>
    <w:sdtContent>
      <w:p w:rsidR="0061606B" w:rsidRDefault="006160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508">
          <w:rPr>
            <w:noProof/>
          </w:rPr>
          <w:t>5</w:t>
        </w:r>
        <w:r>
          <w:fldChar w:fldCharType="end"/>
        </w:r>
      </w:p>
    </w:sdtContent>
  </w:sdt>
  <w:p w:rsidR="0061606B" w:rsidRDefault="006160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F1A"/>
    <w:rsid w:val="00037438"/>
    <w:rsid w:val="00083F1D"/>
    <w:rsid w:val="00096AE4"/>
    <w:rsid w:val="000B13E5"/>
    <w:rsid w:val="001015E1"/>
    <w:rsid w:val="0012549B"/>
    <w:rsid w:val="001439E4"/>
    <w:rsid w:val="0015016B"/>
    <w:rsid w:val="0019441A"/>
    <w:rsid w:val="001B3AAE"/>
    <w:rsid w:val="001B7A6D"/>
    <w:rsid w:val="001C5C8C"/>
    <w:rsid w:val="001E4EBF"/>
    <w:rsid w:val="00244EE6"/>
    <w:rsid w:val="002969CB"/>
    <w:rsid w:val="002A6EBC"/>
    <w:rsid w:val="002C1AB7"/>
    <w:rsid w:val="002E4508"/>
    <w:rsid w:val="002F0B70"/>
    <w:rsid w:val="002F5998"/>
    <w:rsid w:val="00326350"/>
    <w:rsid w:val="00376BF2"/>
    <w:rsid w:val="003A11C8"/>
    <w:rsid w:val="003B72CB"/>
    <w:rsid w:val="003D48C1"/>
    <w:rsid w:val="0040768C"/>
    <w:rsid w:val="00415871"/>
    <w:rsid w:val="0041768F"/>
    <w:rsid w:val="00442F74"/>
    <w:rsid w:val="00452DE9"/>
    <w:rsid w:val="0046056A"/>
    <w:rsid w:val="00471C65"/>
    <w:rsid w:val="0048293C"/>
    <w:rsid w:val="004A33F7"/>
    <w:rsid w:val="004D5FE6"/>
    <w:rsid w:val="004E3BD0"/>
    <w:rsid w:val="004E48D4"/>
    <w:rsid w:val="00540C55"/>
    <w:rsid w:val="00590330"/>
    <w:rsid w:val="005B28A2"/>
    <w:rsid w:val="005F5A09"/>
    <w:rsid w:val="0060002B"/>
    <w:rsid w:val="0060302A"/>
    <w:rsid w:val="00605FFC"/>
    <w:rsid w:val="0061606B"/>
    <w:rsid w:val="0065545B"/>
    <w:rsid w:val="006569C9"/>
    <w:rsid w:val="00667884"/>
    <w:rsid w:val="006A58DC"/>
    <w:rsid w:val="006B062F"/>
    <w:rsid w:val="006F31C4"/>
    <w:rsid w:val="00740C44"/>
    <w:rsid w:val="00754A89"/>
    <w:rsid w:val="00754B65"/>
    <w:rsid w:val="00755456"/>
    <w:rsid w:val="00775819"/>
    <w:rsid w:val="00793873"/>
    <w:rsid w:val="00795E79"/>
    <w:rsid w:val="007A5E8D"/>
    <w:rsid w:val="007A63B3"/>
    <w:rsid w:val="008104A4"/>
    <w:rsid w:val="0082767E"/>
    <w:rsid w:val="00867866"/>
    <w:rsid w:val="008806AC"/>
    <w:rsid w:val="00880C21"/>
    <w:rsid w:val="00892A31"/>
    <w:rsid w:val="0089756F"/>
    <w:rsid w:val="008D05DD"/>
    <w:rsid w:val="008D3DC7"/>
    <w:rsid w:val="008D695C"/>
    <w:rsid w:val="00935F1A"/>
    <w:rsid w:val="00950A3B"/>
    <w:rsid w:val="009532F9"/>
    <w:rsid w:val="009C4B5F"/>
    <w:rsid w:val="009F5331"/>
    <w:rsid w:val="00A14A81"/>
    <w:rsid w:val="00A27155"/>
    <w:rsid w:val="00A4059A"/>
    <w:rsid w:val="00AA49B9"/>
    <w:rsid w:val="00AE74D5"/>
    <w:rsid w:val="00B210C2"/>
    <w:rsid w:val="00B33D34"/>
    <w:rsid w:val="00B405C3"/>
    <w:rsid w:val="00B67D94"/>
    <w:rsid w:val="00B8046B"/>
    <w:rsid w:val="00BB314C"/>
    <w:rsid w:val="00BD158E"/>
    <w:rsid w:val="00BE55F6"/>
    <w:rsid w:val="00C61647"/>
    <w:rsid w:val="00C71C50"/>
    <w:rsid w:val="00C841AE"/>
    <w:rsid w:val="00CE5EBB"/>
    <w:rsid w:val="00D21258"/>
    <w:rsid w:val="00D250EA"/>
    <w:rsid w:val="00D36488"/>
    <w:rsid w:val="00D64E18"/>
    <w:rsid w:val="00D834B7"/>
    <w:rsid w:val="00DC61D2"/>
    <w:rsid w:val="00DC7171"/>
    <w:rsid w:val="00EB2F25"/>
    <w:rsid w:val="00EF1388"/>
    <w:rsid w:val="00EF5480"/>
    <w:rsid w:val="00F330D6"/>
    <w:rsid w:val="00F6338D"/>
    <w:rsid w:val="00FA0CEE"/>
    <w:rsid w:val="00FE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FFEDF"/>
  <w15:docId w15:val="{CD6430D2-D2CC-4B01-BE8D-A18BFA52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417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-nf">
    <w:name w:val="w3-nf"/>
    <w:basedOn w:val="a"/>
    <w:rsid w:val="00417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176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76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5545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606B"/>
  </w:style>
  <w:style w:type="paragraph" w:styleId="a6">
    <w:name w:val="footer"/>
    <w:basedOn w:val="a"/>
    <w:link w:val="a7"/>
    <w:uiPriority w:val="99"/>
    <w:unhideWhenUsed/>
    <w:rsid w:val="00616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6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didenko</cp:lastModifiedBy>
  <cp:revision>90</cp:revision>
  <dcterms:created xsi:type="dcterms:W3CDTF">2020-09-16T10:48:00Z</dcterms:created>
  <dcterms:modified xsi:type="dcterms:W3CDTF">2020-10-19T12:06:00Z</dcterms:modified>
</cp:coreProperties>
</file>